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B55718" w:rsidRPr="00F45BCA" w:rsidRDefault="00CE4D2A" w:rsidP="003C1AAA">
      <w:pPr>
        <w:contextualSpacing/>
        <w:rPr>
          <w:rFonts w:ascii="TH SarabunPSK" w:hAnsi="TH SarabunPSK" w:cs="TH SarabunPSK"/>
          <w:b/>
          <w:bCs/>
          <w:sz w:val="32"/>
          <w:szCs w:val="32"/>
          <w:lang w:eastAsia="ar-SA" w:bidi="ar-SA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-180340</wp:posOffset>
                </wp:positionV>
                <wp:extent cx="852805" cy="221615"/>
                <wp:effectExtent l="0" t="0" r="444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18" w:rsidRPr="00D83663" w:rsidRDefault="00B5571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66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แบบฟอร์ม </w:t>
                            </w:r>
                            <w:r w:rsidRPr="00D83663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55pt;margin-top:-14.2pt;width:67.15pt;height:1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lEegIAAP4E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" stroked="f">
                <v:textbox inset="0,0,0,0">
                  <w:txbxContent>
                    <w:p w:rsidR="00B55718" w:rsidRPr="00D83663" w:rsidRDefault="00B5571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3663">
                        <w:rPr>
                          <w:rFonts w:ascii="TH SarabunPSK" w:hAnsi="TH SarabunPSK" w:cs="TH SarabunPSK"/>
                          <w:cs/>
                        </w:rPr>
                        <w:t xml:space="preserve">แบบฟอร์ม </w:t>
                      </w:r>
                      <w:r w:rsidRPr="00D83663">
                        <w:rPr>
                          <w:rFonts w:ascii="TH SarabunPSK" w:hAnsi="TH SarabunPSK" w:cs="TH SarabunPS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04BC">
        <w:rPr>
          <w:noProof/>
          <w:sz w:val="32"/>
          <w:szCs w:val="32"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83185</wp:posOffset>
            </wp:positionV>
            <wp:extent cx="597535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18" w:rsidRPr="003C1AAA" w:rsidRDefault="00B55718" w:rsidP="003C1AAA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1AA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แบบฟอร์มเสนอชื่อผู้เหมาะสมเข้ารับการคัดเลือกเป็นกรรมการ</w:t>
      </w:r>
      <w:r w:rsidR="002B04BC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สาขายาง</w:t>
      </w:r>
    </w:p>
    <w:p w:rsidR="00B55718" w:rsidRPr="003C1AAA" w:rsidRDefault="00B55718" w:rsidP="003C1AAA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1AAA">
        <w:rPr>
          <w:rFonts w:ascii="TH SarabunPSK" w:hAnsi="TH SarabunPSK" w:cs="TH SarabunPSK"/>
          <w:b/>
          <w:bCs/>
          <w:sz w:val="36"/>
          <w:szCs w:val="36"/>
          <w:cs/>
        </w:rPr>
        <w:t>สมาคมโพลิเมอร์แห่งประเทศไทย วาระปี พ</w:t>
      </w:r>
      <w:r w:rsidRPr="003C1AAA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C1AAA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3C1AA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2B04BC">
        <w:rPr>
          <w:rFonts w:ascii="TH SarabunPSK" w:hAnsi="TH SarabunPSK" w:cs="TH SarabunPSK" w:hint="cs"/>
          <w:b/>
          <w:bCs/>
          <w:sz w:val="36"/>
          <w:szCs w:val="36"/>
          <w:cs/>
        </w:rPr>
        <w:t>2560-2561</w:t>
      </w:r>
    </w:p>
    <w:p w:rsidR="00B55718" w:rsidRPr="00F45BCA" w:rsidRDefault="00B55718" w:rsidP="003C1AAA">
      <w:pPr>
        <w:contextualSpacing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/>
          <w:sz w:val="32"/>
          <w:szCs w:val="32"/>
        </w:rPr>
        <w:t>_______________________________________________________________________________</w:t>
      </w:r>
      <w:r w:rsidR="00314152" w:rsidRPr="00F45BCA">
        <w:rPr>
          <w:rFonts w:ascii="TH SarabunPSK" w:hAnsi="TH SarabunPSK" w:cs="TH SarabunPSK"/>
          <w:sz w:val="32"/>
          <w:szCs w:val="32"/>
        </w:rPr>
        <w:t>_____</w:t>
      </w:r>
    </w:p>
    <w:p w:rsidR="00B55718" w:rsidRPr="00733D82" w:rsidRDefault="00B55718" w:rsidP="003C1AAA">
      <w:pPr>
        <w:contextualSpacing/>
        <w:rPr>
          <w:rFonts w:ascii="TH SarabunPSK" w:hAnsi="TH SarabunPSK" w:cs="TH SarabunPSK"/>
          <w:sz w:val="18"/>
          <w:szCs w:val="18"/>
        </w:rPr>
      </w:pPr>
    </w:p>
    <w:p w:rsidR="00B55718" w:rsidRPr="00F45BCA" w:rsidRDefault="00B55718" w:rsidP="003C1AAA">
      <w:pPr>
        <w:pStyle w:val="BodyText3"/>
        <w:contextualSpacing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45BCA">
        <w:rPr>
          <w:rFonts w:ascii="TH SarabunPSK" w:hAnsi="TH SarabunPSK" w:cs="TH SarabunPSK"/>
          <w:sz w:val="32"/>
          <w:szCs w:val="32"/>
        </w:rPr>
        <w:t xml:space="preserve"> </w:t>
      </w:r>
      <w:r w:rsidR="00253D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BCA">
        <w:rPr>
          <w:rFonts w:ascii="TH SarabunPSK" w:hAnsi="TH SarabunPSK" w:cs="TH SarabunPSK"/>
          <w:sz w:val="32"/>
          <w:szCs w:val="32"/>
          <w:cs/>
        </w:rPr>
        <w:t xml:space="preserve">ผู้เสนอชื่อ </w:t>
      </w:r>
      <w:r w:rsidRPr="00F45B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55718" w:rsidRPr="003C1AAA" w:rsidRDefault="00B55718" w:rsidP="003C1AAA">
      <w:pPr>
        <w:pStyle w:val="BodyText3"/>
        <w:contextualSpacing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</w:p>
    <w:p w:rsidR="00B55718" w:rsidRPr="00F45BCA" w:rsidRDefault="00B55718" w:rsidP="003C1AAA">
      <w:pPr>
        <w:pStyle w:val="BodyText3"/>
        <w:contextualSpacing/>
        <w:rPr>
          <w:rFonts w:ascii="TH SarabunPSK" w:hAnsi="TH SarabunPSK" w:cs="TH SarabunPSK"/>
          <w:sz w:val="32"/>
          <w:szCs w:val="32"/>
          <w:cs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>ชื่อผู้ที่เหมาะสมเข้ารับการคัดเลือกเป็น</w:t>
      </w:r>
      <w:r w:rsidR="002B04BC">
        <w:rPr>
          <w:rFonts w:ascii="TH SarabunPSK" w:hAnsi="TH SarabunPSK" w:cs="TH SarabunPSK" w:hint="cs"/>
          <w:sz w:val="32"/>
          <w:szCs w:val="32"/>
          <w:cs/>
        </w:rPr>
        <w:t>สาขายาง</w:t>
      </w:r>
      <w:r w:rsidRPr="00F45BCA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2B04BC" w:rsidRDefault="002B04BC" w:rsidP="003C1AAA">
      <w:pPr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55718" w:rsidRPr="00F45BC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B55718" w:rsidRPr="00F45BCA">
        <w:rPr>
          <w:rFonts w:ascii="TH SarabunPSK" w:hAnsi="TH SarabunPSK" w:cs="TH SarabunPSK"/>
          <w:sz w:val="32"/>
          <w:szCs w:val="32"/>
        </w:rPr>
        <w:t>(</w:t>
      </w:r>
      <w:r w:rsidR="00B55718" w:rsidRPr="00F45BCA">
        <w:rPr>
          <w:rFonts w:ascii="TH SarabunPSK" w:hAnsi="TH SarabunPSK" w:cs="TH SarabunPSK"/>
          <w:sz w:val="32"/>
          <w:szCs w:val="32"/>
          <w:cs/>
        </w:rPr>
        <w:t>ถ้ามี</w:t>
      </w:r>
      <w:r w:rsidR="00B55718" w:rsidRPr="00F45BC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B55718" w:rsidRPr="00F45BCA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5718" w:rsidRPr="00F45BCA" w:rsidRDefault="00B55718" w:rsidP="003C1AAA">
      <w:pPr>
        <w:contextualSpacing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55718" w:rsidRPr="00F45BCA" w:rsidRDefault="00B55718" w:rsidP="003C1AAA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5BCA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45BCA">
        <w:rPr>
          <w:rFonts w:ascii="TH SarabunPSK" w:hAnsi="TH SarabunPSK" w:cs="TH SarabunPSK"/>
          <w:sz w:val="32"/>
          <w:szCs w:val="32"/>
        </w:rPr>
        <w:t>E-mail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55718" w:rsidRPr="00733D82" w:rsidRDefault="00B55718" w:rsidP="003C1AAA">
      <w:pPr>
        <w:contextualSpacing/>
        <w:rPr>
          <w:rFonts w:ascii="TH SarabunPSK" w:hAnsi="TH SarabunPSK" w:cs="TH SarabunPSK"/>
          <w:sz w:val="20"/>
          <w:szCs w:val="20"/>
        </w:rPr>
      </w:pPr>
    </w:p>
    <w:p w:rsidR="00B55718" w:rsidRPr="00F45BCA" w:rsidRDefault="00B55718" w:rsidP="003C1AAA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CA">
        <w:rPr>
          <w:rFonts w:ascii="TH SarabunPSK" w:hAnsi="TH SarabunPSK" w:cs="TH SarabunPSK"/>
          <w:sz w:val="32"/>
          <w:szCs w:val="32"/>
        </w:rPr>
        <w:t></w:t>
      </w:r>
      <w:r w:rsidRPr="00F45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3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45BCA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B55718" w:rsidRPr="00F45BCA" w:rsidRDefault="002B04BC" w:rsidP="003C1AAA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55718" w:rsidRPr="00F45BCA">
        <w:rPr>
          <w:rFonts w:ascii="TH SarabunPSK" w:hAnsi="TH SarabunPSK" w:cs="TH SarabunPSK"/>
          <w:sz w:val="32"/>
          <w:szCs w:val="32"/>
        </w:rPr>
        <w:t></w:t>
      </w:r>
      <w:r w:rsidR="00B55718" w:rsidRPr="00F45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3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14152" w:rsidRPr="00F45BCA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ชื่อผู้รับรอง</w:t>
      </w:r>
    </w:p>
    <w:p w:rsidR="00B94F49" w:rsidRPr="00F45BCA" w:rsidRDefault="00B94F49" w:rsidP="003C1AA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C9">
        <w:rPr>
          <w:rFonts w:ascii="TH SarabunPSK" w:hAnsi="TH SarabunPSK" w:cs="TH SarabunPSK"/>
          <w:sz w:val="32"/>
          <w:szCs w:val="32"/>
          <w:u w:val="dotted"/>
        </w:rPr>
        <w:t>(</w:t>
      </w:r>
      <w:r w:rsidR="003F2FC9">
        <w:rPr>
          <w:rFonts w:ascii="TH SarabunPSK" w:hAnsi="TH SarabunPSK" w:cs="TH SarabunPSK" w:hint="cs"/>
          <w:sz w:val="32"/>
          <w:szCs w:val="32"/>
          <w:u w:val="dotted"/>
          <w:cs/>
        </w:rPr>
        <w:t>ถ้ามี)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4F49" w:rsidRPr="00F45BCA" w:rsidRDefault="00B94F49" w:rsidP="003C1AA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5BCA">
        <w:rPr>
          <w:rFonts w:ascii="TH SarabunPSK" w:hAnsi="TH SarabunPSK" w:cs="TH SarabunPSK"/>
          <w:sz w:val="32"/>
          <w:szCs w:val="32"/>
        </w:rPr>
        <w:t>-</w:t>
      </w:r>
      <w:r w:rsidRPr="00F45BC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4F49" w:rsidRPr="00F45BCA" w:rsidRDefault="00B94F49" w:rsidP="003C1AA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5BC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B04BC" w:rsidRPr="00F45BCA" w:rsidRDefault="002B04BC" w:rsidP="002B04BC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C9">
        <w:rPr>
          <w:rFonts w:ascii="TH SarabunPSK" w:hAnsi="TH SarabunPSK" w:cs="TH SarabunPSK"/>
          <w:sz w:val="32"/>
          <w:szCs w:val="32"/>
          <w:u w:val="dotted"/>
        </w:rPr>
        <w:t>(</w:t>
      </w:r>
      <w:r w:rsidR="003F2FC9">
        <w:rPr>
          <w:rFonts w:ascii="TH SarabunPSK" w:hAnsi="TH SarabunPSK" w:cs="TH SarabunPSK" w:hint="cs"/>
          <w:sz w:val="32"/>
          <w:szCs w:val="32"/>
          <w:u w:val="dotted"/>
          <w:cs/>
        </w:rPr>
        <w:t>ถ้ามี)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B04BC" w:rsidRPr="00F45BCA" w:rsidRDefault="002B04BC" w:rsidP="002B04B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5BCA">
        <w:rPr>
          <w:rFonts w:ascii="TH SarabunPSK" w:hAnsi="TH SarabunPSK" w:cs="TH SarabunPSK"/>
          <w:sz w:val="32"/>
          <w:szCs w:val="32"/>
        </w:rPr>
        <w:t>-</w:t>
      </w:r>
      <w:r w:rsidRPr="00F45BC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B04BC" w:rsidRPr="00F45BCA" w:rsidRDefault="002B04BC" w:rsidP="002B04B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5BCA"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B04BC" w:rsidRPr="00F45BCA" w:rsidRDefault="002B04BC" w:rsidP="002B04BC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ลายเซ็น</w:t>
      </w:r>
      <w:r w:rsidR="003F2FC9">
        <w:rPr>
          <w:rFonts w:ascii="TH SarabunPSK" w:hAnsi="TH SarabunPSK" w:cs="TH SarabunPSK"/>
          <w:sz w:val="32"/>
          <w:szCs w:val="32"/>
          <w:u w:val="dotted"/>
        </w:rPr>
        <w:t>(</w:t>
      </w:r>
      <w:r w:rsidR="003F2FC9">
        <w:rPr>
          <w:rFonts w:ascii="TH SarabunPSK" w:hAnsi="TH SarabunPSK" w:cs="TH SarabunPSK" w:hint="cs"/>
          <w:sz w:val="32"/>
          <w:szCs w:val="32"/>
          <w:u w:val="dotted"/>
          <w:cs/>
        </w:rPr>
        <w:t>ถ้ามี)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B04BC" w:rsidRPr="00F45BCA" w:rsidRDefault="002B04BC" w:rsidP="002B04B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5BCA">
        <w:rPr>
          <w:rFonts w:ascii="TH SarabunPSK" w:hAnsi="TH SarabunPSK" w:cs="TH SarabunPSK"/>
          <w:sz w:val="32"/>
          <w:szCs w:val="32"/>
        </w:rPr>
        <w:t>-</w:t>
      </w:r>
      <w:r w:rsidRPr="00F45BC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B04BC" w:rsidRPr="00F45BCA" w:rsidRDefault="002B04BC" w:rsidP="002B04BC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5BCA">
        <w:rPr>
          <w:rFonts w:ascii="TH SarabunPSK" w:hAnsi="TH SarabunPSK" w:cs="TH SarabunPSK" w:hint="cs"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1AAA" w:rsidRPr="003C1AAA" w:rsidRDefault="002B04BC" w:rsidP="003C1AAA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5718" w:rsidRPr="003C1AAA" w:rsidRDefault="00B55718" w:rsidP="003C1AAA">
      <w:pPr>
        <w:contextualSpacing/>
        <w:rPr>
          <w:rFonts w:ascii="TH SarabunPSK" w:hAnsi="TH SarabunPSK" w:cs="TH SarabunPSK"/>
          <w:sz w:val="32"/>
          <w:szCs w:val="32"/>
        </w:rPr>
      </w:pPr>
    </w:p>
    <w:p w:rsidR="00B55718" w:rsidRPr="00F45BCA" w:rsidRDefault="003C1AAA" w:rsidP="003C1AA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14152" w:rsidRPr="00F45BCA">
        <w:rPr>
          <w:rFonts w:ascii="TH SarabunPSK" w:hAnsi="TH SarabunPSK" w:cs="TH SarabunPSK"/>
          <w:b/>
          <w:bCs/>
          <w:sz w:val="32"/>
          <w:szCs w:val="32"/>
        </w:rPr>
        <w:tab/>
      </w:r>
      <w:r w:rsidR="00B55718" w:rsidRPr="00F45BCA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B55718" w:rsidRPr="00F45BC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2B0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 w:rsidRPr="00F45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5718" w:rsidRPr="00F45BC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55718" w:rsidRPr="00F45BCA">
        <w:rPr>
          <w:rFonts w:ascii="TH SarabunPSK" w:hAnsi="TH SarabunPSK" w:cs="TH SarabunPSK"/>
          <w:b/>
          <w:bCs/>
          <w:sz w:val="32"/>
          <w:szCs w:val="32"/>
          <w:cs/>
        </w:rPr>
        <w:t>ผู้เสนอชื่อ</w:t>
      </w:r>
      <w:r w:rsidR="00B55718" w:rsidRPr="00F45BC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55718" w:rsidRPr="00F45BCA" w:rsidRDefault="003C1AAA" w:rsidP="003C1AA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55718" w:rsidRPr="00F45BCA">
        <w:rPr>
          <w:rFonts w:ascii="TH SarabunPSK" w:hAnsi="TH SarabunPSK" w:cs="TH SarabunPSK"/>
          <w:b/>
          <w:bCs/>
          <w:sz w:val="32"/>
          <w:szCs w:val="32"/>
        </w:rPr>
        <w:tab/>
      </w:r>
      <w:r w:rsidR="00B55718" w:rsidRPr="00F45BCA">
        <w:rPr>
          <w:rFonts w:ascii="TH SarabunPSK" w:hAnsi="TH SarabunPSK" w:cs="TH SarabunPSK"/>
          <w:sz w:val="32"/>
          <w:szCs w:val="32"/>
        </w:rPr>
        <w:t xml:space="preserve">        (</w:t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/>
          <w:sz w:val="32"/>
          <w:szCs w:val="32"/>
          <w:u w:val="dotted"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B04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5718" w:rsidRPr="00F45BCA">
        <w:rPr>
          <w:rFonts w:ascii="TH SarabunPSK" w:hAnsi="TH SarabunPSK" w:cs="TH SarabunPSK"/>
          <w:sz w:val="32"/>
          <w:szCs w:val="32"/>
        </w:rPr>
        <w:t>)</w:t>
      </w:r>
      <w:r w:rsidR="002B04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5718" w:rsidRPr="003E2F7F" w:rsidRDefault="00B55718" w:rsidP="003C1AAA">
      <w:pPr>
        <w:contextualSpacing/>
        <w:rPr>
          <w:rFonts w:ascii="TH SarabunPSK" w:hAnsi="TH SarabunPSK" w:cs="TH SarabunPSK"/>
          <w:szCs w:val="24"/>
        </w:rPr>
      </w:pPr>
    </w:p>
    <w:p w:rsidR="00B55718" w:rsidRPr="00F45BCA" w:rsidRDefault="003C1AAA" w:rsidP="003C1AA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B55718" w:rsidRPr="00F45BC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55718" w:rsidRPr="00F45BCA" w:rsidRDefault="00B55718" w:rsidP="003C1AAA">
      <w:pPr>
        <w:numPr>
          <w:ilvl w:val="0"/>
          <w:numId w:val="2"/>
        </w:numPr>
        <w:contextualSpacing/>
        <w:rPr>
          <w:rFonts w:ascii="TH SarabunPSK" w:hAnsi="TH SarabunPSK" w:cs="TH SarabunPSK"/>
          <w:sz w:val="32"/>
          <w:szCs w:val="32"/>
          <w:cs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 xml:space="preserve">ผู้เสนอชื่อสามารถเสนอชื่อผู้เหมาะสมเข้ารับการคัดเลือกได้มากกว่า </w:t>
      </w:r>
      <w:r w:rsidRPr="00F45BCA">
        <w:rPr>
          <w:rFonts w:ascii="TH SarabunPSK" w:hAnsi="TH SarabunPSK" w:cs="TH SarabunPSK"/>
          <w:sz w:val="32"/>
          <w:szCs w:val="32"/>
        </w:rPr>
        <w:t xml:space="preserve">1 </w:t>
      </w:r>
      <w:r w:rsidRPr="00F45BCA">
        <w:rPr>
          <w:rFonts w:ascii="TH SarabunPSK" w:hAnsi="TH SarabunPSK" w:cs="TH SarabunPSK"/>
          <w:sz w:val="32"/>
          <w:szCs w:val="32"/>
          <w:cs/>
        </w:rPr>
        <w:t xml:space="preserve">ท่าน โดยใช้แบบฟอร์มเสนอชื่อแบบฟอร์มละ </w:t>
      </w:r>
      <w:r w:rsidRPr="00F45BCA">
        <w:rPr>
          <w:rFonts w:ascii="TH SarabunPSK" w:hAnsi="TH SarabunPSK" w:cs="TH SarabunPSK"/>
          <w:sz w:val="32"/>
          <w:szCs w:val="32"/>
        </w:rPr>
        <w:t xml:space="preserve">1 </w:t>
      </w:r>
      <w:r w:rsidRPr="00F45BCA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B55718" w:rsidRPr="00F45BCA" w:rsidRDefault="00B55718" w:rsidP="003C1AAA">
      <w:pPr>
        <w:numPr>
          <w:ilvl w:val="0"/>
          <w:numId w:val="2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>ในการเสนอชื่อต้องมีสมาชิกสามัญ</w:t>
      </w:r>
      <w:r w:rsidR="003F2FC9">
        <w:rPr>
          <w:rFonts w:ascii="TH SarabunPSK" w:hAnsi="TH SarabunPSK" w:cs="TH SarabunPSK" w:hint="cs"/>
          <w:sz w:val="32"/>
          <w:szCs w:val="32"/>
          <w:cs/>
        </w:rPr>
        <w:t>ของสมาคมโพลิเมอร์แห่งประเทศไทย</w:t>
      </w:r>
      <w:r w:rsidR="003E2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F7F" w:rsidRPr="00335B44">
        <w:rPr>
          <w:rFonts w:ascii="TH SarabunPSK" w:hAnsi="TH SarabunPSK" w:cs="TH SarabunPSK"/>
          <w:sz w:val="32"/>
          <w:szCs w:val="32"/>
        </w:rPr>
        <w:t>(</w:t>
      </w:r>
      <w:r w:rsidR="003E2F7F" w:rsidRPr="00335B44">
        <w:rPr>
          <w:rFonts w:ascii="TH SarabunPSK" w:hAnsi="TH SarabunPSK" w:cs="TH SarabunPSK" w:hint="cs"/>
          <w:sz w:val="32"/>
          <w:szCs w:val="32"/>
          <w:cs/>
        </w:rPr>
        <w:t>ที่ยังไม่หมดอายุ</w:t>
      </w:r>
      <w:r w:rsidR="003E2F7F" w:rsidRPr="00335B44">
        <w:rPr>
          <w:rFonts w:ascii="TH SarabunPSK" w:hAnsi="TH SarabunPSK" w:cs="TH SarabunPSK"/>
          <w:sz w:val="32"/>
          <w:szCs w:val="32"/>
        </w:rPr>
        <w:t>)</w:t>
      </w:r>
      <w:r w:rsidR="003E2F7F">
        <w:rPr>
          <w:rFonts w:ascii="TH SarabunPSK" w:hAnsi="TH SarabunPSK" w:cs="TH SarabunPSK"/>
          <w:sz w:val="32"/>
          <w:szCs w:val="32"/>
        </w:rPr>
        <w:t xml:space="preserve"> </w:t>
      </w:r>
      <w:r w:rsidRPr="00F45BCA">
        <w:rPr>
          <w:rFonts w:ascii="TH SarabunPSK" w:hAnsi="TH SarabunPSK" w:cs="TH SarabunPSK"/>
          <w:sz w:val="32"/>
          <w:szCs w:val="32"/>
          <w:cs/>
        </w:rPr>
        <w:t xml:space="preserve">รับรอง จำนวน </w:t>
      </w:r>
      <w:r w:rsidRPr="00F45BCA">
        <w:rPr>
          <w:rFonts w:ascii="TH SarabunPSK" w:hAnsi="TH SarabunPSK" w:cs="TH SarabunPSK"/>
          <w:sz w:val="32"/>
          <w:szCs w:val="32"/>
        </w:rPr>
        <w:t xml:space="preserve">3 </w:t>
      </w:r>
      <w:r w:rsidRPr="00F45BCA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B55718" w:rsidRDefault="00B55718" w:rsidP="003C1AAA">
      <w:pPr>
        <w:numPr>
          <w:ilvl w:val="0"/>
          <w:numId w:val="2"/>
        </w:numPr>
        <w:contextualSpacing/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>ผู้เสนอชื่อ</w:t>
      </w:r>
      <w:r w:rsidR="00314152" w:rsidRPr="00F45BCA">
        <w:rPr>
          <w:rFonts w:ascii="TH SarabunPSK" w:hAnsi="TH SarabunPSK" w:cs="TH SarabunPSK"/>
          <w:sz w:val="32"/>
          <w:szCs w:val="32"/>
          <w:cs/>
        </w:rPr>
        <w:t>และผู้รับรองต้องเป็นสมาชิกสามัญ</w:t>
      </w:r>
      <w:r w:rsidR="003C1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AAA" w:rsidRPr="00335B44">
        <w:rPr>
          <w:rFonts w:ascii="TH SarabunPSK" w:hAnsi="TH SarabunPSK" w:cs="TH SarabunPSK"/>
          <w:sz w:val="32"/>
          <w:szCs w:val="32"/>
        </w:rPr>
        <w:t>(</w:t>
      </w:r>
      <w:r w:rsidR="003C1AAA" w:rsidRPr="00335B44">
        <w:rPr>
          <w:rFonts w:ascii="TH SarabunPSK" w:hAnsi="TH SarabunPSK" w:cs="TH SarabunPSK" w:hint="cs"/>
          <w:sz w:val="32"/>
          <w:szCs w:val="32"/>
          <w:cs/>
        </w:rPr>
        <w:t>ที่ยังไม่หมดอายุ</w:t>
      </w:r>
      <w:r w:rsidR="003C1AAA" w:rsidRPr="00335B44">
        <w:rPr>
          <w:rFonts w:ascii="TH SarabunPSK" w:hAnsi="TH SarabunPSK" w:cs="TH SarabunPSK"/>
          <w:sz w:val="32"/>
          <w:szCs w:val="32"/>
        </w:rPr>
        <w:t>)</w:t>
      </w:r>
    </w:p>
    <w:p w:rsidR="003C1AAA" w:rsidRPr="00F45BCA" w:rsidRDefault="003C1AAA" w:rsidP="003C1AAA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335B44">
        <w:rPr>
          <w:rFonts w:ascii="TH SarabunPSK" w:hAnsi="TH SarabunPSK" w:cs="TH SarabunPSK"/>
          <w:sz w:val="32"/>
          <w:szCs w:val="32"/>
        </w:rPr>
        <w:t>*</w:t>
      </w:r>
      <w:r w:rsidRPr="00335B44">
        <w:rPr>
          <w:rFonts w:ascii="TH SarabunPSK" w:hAnsi="TH SarabunPSK" w:cs="TH SarabunPSK" w:hint="cs"/>
          <w:sz w:val="32"/>
          <w:szCs w:val="32"/>
          <w:cs/>
        </w:rPr>
        <w:t>สมาชิกสามัญ คือ สมาชิกแบบรายปี หรือตลอดชีพ</w:t>
      </w:r>
    </w:p>
    <w:p w:rsidR="00B55718" w:rsidRPr="00F45BCA" w:rsidRDefault="00B55718" w:rsidP="003C1AAA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45BCA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</w:t>
      </w:r>
      <w:r w:rsidR="00314152" w:rsidRPr="00F45BCA">
        <w:rPr>
          <w:rFonts w:ascii="TH SarabunPSK" w:hAnsi="TH SarabunPSK" w:cs="TH SarabunPSK"/>
          <w:b/>
          <w:bCs/>
          <w:sz w:val="32"/>
          <w:szCs w:val="32"/>
        </w:rPr>
        <w:t>_________________________</w:t>
      </w:r>
    </w:p>
    <w:p w:rsidR="00B55718" w:rsidRPr="003C1AAA" w:rsidRDefault="00B55718" w:rsidP="003C1AAA">
      <w:pPr>
        <w:rPr>
          <w:rFonts w:ascii="TH SarabunPSK" w:hAnsi="TH SarabunPSK" w:cs="TH SarabunPSK"/>
          <w:sz w:val="32"/>
          <w:szCs w:val="32"/>
        </w:rPr>
      </w:pPr>
      <w:r w:rsidRPr="00F45BCA">
        <w:rPr>
          <w:rFonts w:ascii="TH SarabunPSK" w:hAnsi="TH SarabunPSK" w:cs="TH SarabunPSK"/>
          <w:sz w:val="32"/>
          <w:szCs w:val="32"/>
          <w:cs/>
        </w:rPr>
        <w:t xml:space="preserve">กรุณาส่งข้อมูลการเสนอชื่อ </w:t>
      </w:r>
      <w:r w:rsidRPr="00F45BCA">
        <w:rPr>
          <w:rFonts w:ascii="TH SarabunPSK" w:hAnsi="TH SarabunPSK" w:cs="TH SarabunPSK"/>
          <w:b/>
          <w:bCs/>
          <w:sz w:val="32"/>
          <w:szCs w:val="32"/>
          <w:cs/>
        </w:rPr>
        <w:t>ภายในวัน</w:t>
      </w:r>
      <w:r w:rsidR="003F2FC9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F45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F2FC9">
        <w:rPr>
          <w:rFonts w:ascii="TH SarabunPSK" w:hAnsi="TH SarabunPSK" w:cs="TH SarabunPSK" w:hint="cs"/>
          <w:b/>
          <w:bCs/>
          <w:sz w:val="32"/>
          <w:szCs w:val="32"/>
          <w:cs/>
        </w:rPr>
        <w:t>10 พฤศจิกายน</w:t>
      </w:r>
      <w:r w:rsidR="002B04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Pr="00F45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45BCA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F45BCA">
        <w:rPr>
          <w:rFonts w:ascii="TH SarabunPSK" w:hAnsi="TH SarabunPSK" w:cs="TH SarabunPSK"/>
          <w:sz w:val="32"/>
          <w:szCs w:val="32"/>
        </w:rPr>
        <w:t>E-m</w:t>
      </w:r>
      <w:r w:rsidR="003C1AAA">
        <w:rPr>
          <w:rFonts w:ascii="TH SarabunPSK" w:hAnsi="TH SarabunPSK" w:cs="TH SarabunPSK"/>
          <w:sz w:val="32"/>
          <w:szCs w:val="32"/>
        </w:rPr>
        <w:t xml:space="preserve">ail: </w:t>
      </w:r>
      <w:hyperlink r:id="rId6" w:history="1">
        <w:r w:rsidR="003C1AAA" w:rsidRPr="002354A2">
          <w:rPr>
            <w:rStyle w:val="Hyperlink"/>
            <w:rFonts w:ascii="TH SarabunPSK" w:hAnsi="TH SarabunPSK" w:cs="TH SarabunPSK"/>
            <w:sz w:val="32"/>
            <w:szCs w:val="32"/>
          </w:rPr>
          <w:t>tps@thaipolymersociety.org</w:t>
        </w:r>
      </w:hyperlink>
      <w:r w:rsidR="003C1AAA">
        <w:rPr>
          <w:rFonts w:ascii="TH SarabunPSK" w:hAnsi="TH SarabunPSK" w:cs="TH SarabunPSK"/>
          <w:sz w:val="32"/>
          <w:szCs w:val="32"/>
        </w:rPr>
        <w:t xml:space="preserve"> 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3F2FC9" w:rsidRPr="00733D82">
        <w:rPr>
          <w:rFonts w:ascii="TH SarabunPSK" w:hAnsi="TH SarabunPSK" w:cs="TH SarabunPSK"/>
          <w:spacing w:val="-4"/>
          <w:sz w:val="32"/>
          <w:szCs w:val="32"/>
          <w:cs/>
        </w:rPr>
        <w:t>ทาง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>ไปรษณีย์ ที่อยู่</w:t>
      </w:r>
      <w:r w:rsidR="003F2FC9" w:rsidRPr="00733D82">
        <w:rPr>
          <w:rFonts w:ascii="TH SarabunPSK" w:hAnsi="TH SarabunPSK" w:cs="TH SarabunPSK"/>
          <w:spacing w:val="-4"/>
          <w:sz w:val="32"/>
          <w:szCs w:val="32"/>
        </w:rPr>
        <w:t xml:space="preserve"> 73/1 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ห้อง </w:t>
      </w:r>
      <w:r w:rsidR="003F2FC9" w:rsidRPr="00733D82">
        <w:rPr>
          <w:rFonts w:ascii="TH SarabunPSK" w:hAnsi="TH SarabunPSK" w:cs="TH SarabunPSK"/>
          <w:spacing w:val="-4"/>
          <w:sz w:val="32"/>
          <w:szCs w:val="32"/>
        </w:rPr>
        <w:t>41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3F2FC9" w:rsidRPr="00733D8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>อาคาร</w:t>
      </w:r>
      <w:r w:rsidR="00F859F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สวทช. กระทรวงวิทยาศาสตร์และเทคโนโลยี ถ.พระราม </w:t>
      </w:r>
      <w:r w:rsidR="003F2FC9" w:rsidRPr="00733D82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="003F2FC9" w:rsidRPr="00733D82">
        <w:rPr>
          <w:rFonts w:ascii="TH SarabunPSK" w:hAnsi="TH SarabunPSK" w:cs="TH SarabunPSK" w:hint="cs"/>
          <w:spacing w:val="-4"/>
          <w:sz w:val="32"/>
          <w:szCs w:val="32"/>
          <w:cs/>
        </w:rPr>
        <w:t>เขตราช</w:t>
      </w:r>
      <w:r w:rsidR="003F2FC9" w:rsidRPr="00335B44">
        <w:rPr>
          <w:rFonts w:ascii="TH SarabunPSK" w:hAnsi="TH SarabunPSK" w:cs="TH SarabunPSK" w:hint="cs"/>
          <w:sz w:val="32"/>
          <w:szCs w:val="32"/>
          <w:cs/>
        </w:rPr>
        <w:t xml:space="preserve">เทวี กรุงเทพฯ </w:t>
      </w:r>
      <w:r w:rsidR="003F2FC9" w:rsidRPr="00335B44">
        <w:rPr>
          <w:rFonts w:ascii="TH SarabunPSK" w:hAnsi="TH SarabunPSK" w:cs="TH SarabunPSK"/>
          <w:sz w:val="32"/>
          <w:szCs w:val="32"/>
        </w:rPr>
        <w:t xml:space="preserve">10400 </w:t>
      </w:r>
      <w:r w:rsidR="003F2FC9" w:rsidRPr="00335B44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สอบถามข้อมูลเพิ่มเติมได้ที่</w:t>
      </w:r>
      <w:r w:rsidR="003F2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C9" w:rsidRPr="00335B4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3F2FC9" w:rsidRPr="00A701BE">
        <w:rPr>
          <w:rFonts w:ascii="TH SarabunPSK" w:hAnsi="TH SarabunPSK" w:cs="TH SarabunPSK"/>
          <w:sz w:val="32"/>
          <w:szCs w:val="32"/>
        </w:rPr>
        <w:t>09 8557 9588</w:t>
      </w:r>
      <w:r w:rsidR="003F2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FC9" w:rsidRPr="00335B44">
        <w:rPr>
          <w:rFonts w:ascii="TH SarabunPSK" w:hAnsi="TH SarabunPSK" w:cs="TH SarabunPSK"/>
          <w:sz w:val="32"/>
          <w:szCs w:val="32"/>
          <w:cs/>
        </w:rPr>
        <w:t>หรือดูรายละเอียดเพิ่มเติม</w:t>
      </w:r>
      <w:r w:rsidR="003F2FC9" w:rsidRPr="00335B44">
        <w:rPr>
          <w:rFonts w:ascii="TH SarabunPSK" w:hAnsi="TH SarabunPSK" w:cs="TH SarabunPSK"/>
          <w:sz w:val="32"/>
          <w:szCs w:val="32"/>
        </w:rPr>
        <w:t>/</w:t>
      </w:r>
      <w:r w:rsidR="003F2FC9">
        <w:rPr>
          <w:rFonts w:ascii="TH SarabunPSK" w:hAnsi="TH SarabunPSK" w:cs="TH SarabunPSK"/>
          <w:sz w:val="32"/>
          <w:szCs w:val="32"/>
          <w:cs/>
        </w:rPr>
        <w:t>ดาวน์โหลดแบบฟอร์มได้</w:t>
      </w:r>
      <w:r w:rsidR="003F2FC9" w:rsidRPr="00335B44">
        <w:rPr>
          <w:rFonts w:ascii="TH SarabunPSK" w:hAnsi="TH SarabunPSK" w:cs="TH SarabunPSK"/>
          <w:sz w:val="32"/>
          <w:szCs w:val="32"/>
          <w:cs/>
        </w:rPr>
        <w:t>ที่</w:t>
      </w:r>
      <w:r w:rsidR="003F2FC9" w:rsidRPr="00B12A2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7" w:history="1">
        <w:r w:rsidR="003F2FC9" w:rsidRPr="001435BE">
          <w:rPr>
            <w:rStyle w:val="Hyperlink"/>
            <w:rFonts w:ascii="TH SarabunPSK" w:hAnsi="TH SarabunPSK" w:cs="TH SarabunPSK"/>
            <w:sz w:val="32"/>
            <w:szCs w:val="32"/>
            <w:shd w:val="clear" w:color="auto" w:fill="FFFFFF"/>
          </w:rPr>
          <w:t>http://www.thaipolymersociety.org</w:t>
        </w:r>
      </w:hyperlink>
      <w:r w:rsidR="003F2FC9">
        <w:rPr>
          <w:rFonts w:ascii="TH SarabunPSK" w:hAnsi="TH SarabunPSK" w:cs="TH SarabunPSK"/>
          <w:sz w:val="32"/>
          <w:szCs w:val="32"/>
        </w:rPr>
        <w:t xml:space="preserve"> </w:t>
      </w:r>
    </w:p>
    <w:sectPr w:rsidR="00B55718" w:rsidRPr="003C1AAA" w:rsidSect="00733D82">
      <w:pgSz w:w="11906" w:h="16838"/>
      <w:pgMar w:top="450" w:right="924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74CB60B0"/>
    <w:multiLevelType w:val="hybridMultilevel"/>
    <w:tmpl w:val="5C7A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80"/>
    <w:rsid w:val="00024158"/>
    <w:rsid w:val="00031F07"/>
    <w:rsid w:val="00135D68"/>
    <w:rsid w:val="00151277"/>
    <w:rsid w:val="00172070"/>
    <w:rsid w:val="001A0F07"/>
    <w:rsid w:val="00222B1B"/>
    <w:rsid w:val="00253DF6"/>
    <w:rsid w:val="0029529F"/>
    <w:rsid w:val="002B04BC"/>
    <w:rsid w:val="002F39A6"/>
    <w:rsid w:val="00314152"/>
    <w:rsid w:val="00344F11"/>
    <w:rsid w:val="00355067"/>
    <w:rsid w:val="00370E9B"/>
    <w:rsid w:val="003C1AAA"/>
    <w:rsid w:val="003E2F7F"/>
    <w:rsid w:val="003F2FC9"/>
    <w:rsid w:val="00415C4B"/>
    <w:rsid w:val="00475180"/>
    <w:rsid w:val="00543E7C"/>
    <w:rsid w:val="005B5D98"/>
    <w:rsid w:val="006361F3"/>
    <w:rsid w:val="00647252"/>
    <w:rsid w:val="00733D82"/>
    <w:rsid w:val="007E10D9"/>
    <w:rsid w:val="008279D7"/>
    <w:rsid w:val="0094256A"/>
    <w:rsid w:val="00A011CD"/>
    <w:rsid w:val="00B42EC5"/>
    <w:rsid w:val="00B545B0"/>
    <w:rsid w:val="00B55718"/>
    <w:rsid w:val="00B94F49"/>
    <w:rsid w:val="00CB28BA"/>
    <w:rsid w:val="00CC3733"/>
    <w:rsid w:val="00CE4D2A"/>
    <w:rsid w:val="00D2328E"/>
    <w:rsid w:val="00D262E6"/>
    <w:rsid w:val="00D83663"/>
    <w:rsid w:val="00DE0E4D"/>
    <w:rsid w:val="00EF7715"/>
    <w:rsid w:val="00F2029F"/>
    <w:rsid w:val="00F45BCA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7B2283-D1B7-4DA0-948A-D14250CE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D7"/>
    <w:pPr>
      <w:suppressAutoHyphens/>
    </w:pPr>
    <w:rPr>
      <w:sz w:val="24"/>
      <w:szCs w:val="28"/>
      <w:lang w:eastAsia="th-TH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9D7"/>
    <w:pPr>
      <w:keepNext/>
      <w:tabs>
        <w:tab w:val="num" w:pos="432"/>
      </w:tabs>
      <w:ind w:left="432" w:hanging="432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9D7"/>
    <w:pPr>
      <w:keepNext/>
      <w:tabs>
        <w:tab w:val="num" w:pos="576"/>
      </w:tabs>
      <w:ind w:left="576" w:hanging="576"/>
      <w:jc w:val="center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9D7"/>
    <w:pPr>
      <w:keepNext/>
      <w:tabs>
        <w:tab w:val="num" w:pos="720"/>
      </w:tabs>
      <w:ind w:left="720" w:hanging="720"/>
      <w:jc w:val="right"/>
      <w:outlineLvl w:val="2"/>
    </w:pPr>
    <w:rPr>
      <w:rFonts w:ascii="Browallia New" w:hAnsi="Browallia New" w:cs="Browallia New"/>
      <w:b/>
      <w:bCs/>
      <w:i/>
      <w:i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9D7"/>
    <w:pPr>
      <w:keepNext/>
      <w:tabs>
        <w:tab w:val="num" w:pos="864"/>
      </w:tabs>
      <w:ind w:left="864" w:hanging="864"/>
      <w:outlineLvl w:val="3"/>
    </w:pPr>
    <w:rPr>
      <w:rFonts w:ascii="Browallia New" w:hAnsi="Browallia New" w:cs="Browallia New"/>
      <w:i/>
      <w:iCs/>
      <w:sz w:val="30"/>
      <w:szCs w:val="3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9D7"/>
    <w:pPr>
      <w:keepNext/>
      <w:tabs>
        <w:tab w:val="num" w:pos="1008"/>
      </w:tabs>
      <w:ind w:left="1008" w:hanging="1008"/>
      <w:jc w:val="center"/>
      <w:outlineLvl w:val="4"/>
    </w:pPr>
    <w:rPr>
      <w:rFonts w:ascii="Browallia New" w:hAnsi="Browallia New" w:cs="Browallia New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79D7"/>
    <w:pPr>
      <w:keepNext/>
      <w:tabs>
        <w:tab w:val="num" w:pos="1152"/>
      </w:tabs>
      <w:ind w:left="1152" w:hanging="1152"/>
      <w:jc w:val="center"/>
      <w:outlineLvl w:val="5"/>
    </w:pPr>
    <w:rPr>
      <w:rFonts w:ascii="Browallia New" w:hAnsi="Browallia New" w:cs="Browallia New"/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9D7"/>
    <w:pPr>
      <w:keepNext/>
      <w:tabs>
        <w:tab w:val="num" w:pos="1296"/>
      </w:tabs>
      <w:ind w:left="1296" w:hanging="1296"/>
      <w:outlineLvl w:val="6"/>
    </w:pPr>
    <w:rPr>
      <w:rFonts w:ascii="Browallia New" w:hAnsi="Browallia New" w:cs="Browalli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2DB"/>
    <w:rPr>
      <w:rFonts w:ascii="Browallia New" w:hAnsi="Browallia New" w:cs="Browalli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uiPriority w:val="99"/>
    <w:rsid w:val="006502DB"/>
    <w:rPr>
      <w:rFonts w:ascii="Browallia New" w:hAnsi="Browallia New" w:cs="Browallia New"/>
      <w:sz w:val="32"/>
      <w:szCs w:val="32"/>
      <w:lang w:eastAsia="th-TH"/>
    </w:rPr>
  </w:style>
  <w:style w:type="character" w:customStyle="1" w:styleId="Heading3Char">
    <w:name w:val="Heading 3 Char"/>
    <w:basedOn w:val="DefaultParagraphFont"/>
    <w:link w:val="Heading3"/>
    <w:uiPriority w:val="99"/>
    <w:rsid w:val="006502DB"/>
    <w:rPr>
      <w:rFonts w:ascii="Browallia New" w:hAnsi="Browallia New" w:cs="Browallia New"/>
      <w:b/>
      <w:bCs/>
      <w:i/>
      <w:iCs/>
      <w:sz w:val="30"/>
      <w:szCs w:val="30"/>
      <w:lang w:eastAsia="th-TH"/>
    </w:rPr>
  </w:style>
  <w:style w:type="character" w:customStyle="1" w:styleId="Heading4Char">
    <w:name w:val="Heading 4 Char"/>
    <w:basedOn w:val="DefaultParagraphFont"/>
    <w:link w:val="Heading4"/>
    <w:uiPriority w:val="99"/>
    <w:rsid w:val="006502DB"/>
    <w:rPr>
      <w:rFonts w:ascii="Browallia New" w:hAnsi="Browallia New" w:cs="Browallia New"/>
      <w:i/>
      <w:iCs/>
      <w:sz w:val="30"/>
      <w:szCs w:val="30"/>
      <w:u w:val="single"/>
      <w:lang w:eastAsia="th-TH"/>
    </w:rPr>
  </w:style>
  <w:style w:type="character" w:customStyle="1" w:styleId="Heading5Char">
    <w:name w:val="Heading 5 Char"/>
    <w:basedOn w:val="DefaultParagraphFont"/>
    <w:link w:val="Heading5"/>
    <w:uiPriority w:val="99"/>
    <w:rsid w:val="006502DB"/>
    <w:rPr>
      <w:rFonts w:ascii="Browallia New" w:hAnsi="Browallia New" w:cs="Browallia New"/>
      <w:sz w:val="30"/>
      <w:szCs w:val="30"/>
      <w:lang w:eastAsia="th-TH"/>
    </w:rPr>
  </w:style>
  <w:style w:type="character" w:customStyle="1" w:styleId="Heading6Char">
    <w:name w:val="Heading 6 Char"/>
    <w:basedOn w:val="DefaultParagraphFont"/>
    <w:link w:val="Heading6"/>
    <w:uiPriority w:val="99"/>
    <w:rsid w:val="006502DB"/>
    <w:rPr>
      <w:rFonts w:ascii="Browallia New" w:hAnsi="Browallia New" w:cs="Browallia New"/>
      <w:b/>
      <w:bCs/>
      <w:sz w:val="30"/>
      <w:szCs w:val="30"/>
      <w:lang w:eastAsia="th-TH"/>
    </w:rPr>
  </w:style>
  <w:style w:type="character" w:customStyle="1" w:styleId="Heading7Char">
    <w:name w:val="Heading 7 Char"/>
    <w:basedOn w:val="DefaultParagraphFont"/>
    <w:link w:val="Heading7"/>
    <w:uiPriority w:val="99"/>
    <w:rsid w:val="006502DB"/>
    <w:rPr>
      <w:rFonts w:ascii="Browallia New" w:hAnsi="Browallia New" w:cs="Browallia New"/>
      <w:b/>
      <w:bCs/>
      <w:sz w:val="30"/>
      <w:szCs w:val="30"/>
      <w:lang w:eastAsia="th-TH"/>
    </w:rPr>
  </w:style>
  <w:style w:type="character" w:customStyle="1" w:styleId="WW8Num2z0">
    <w:name w:val="WW8Num2z0"/>
    <w:uiPriority w:val="99"/>
    <w:rsid w:val="008279D7"/>
  </w:style>
  <w:style w:type="character" w:customStyle="1" w:styleId="WW8Num3z0">
    <w:name w:val="WW8Num3z0"/>
    <w:uiPriority w:val="99"/>
    <w:rsid w:val="008279D7"/>
  </w:style>
  <w:style w:type="character" w:customStyle="1" w:styleId="WW8Num4z0">
    <w:name w:val="WW8Num4z0"/>
    <w:uiPriority w:val="99"/>
    <w:rsid w:val="008279D7"/>
    <w:rPr>
      <w:rFonts w:ascii="Symbol" w:hAnsi="Symbol"/>
    </w:rPr>
  </w:style>
  <w:style w:type="character" w:customStyle="1" w:styleId="WW8Num4z1">
    <w:name w:val="WW8Num4z1"/>
    <w:uiPriority w:val="99"/>
    <w:rsid w:val="008279D7"/>
    <w:rPr>
      <w:rFonts w:ascii="Courier New" w:hAnsi="Courier New"/>
    </w:rPr>
  </w:style>
  <w:style w:type="character" w:customStyle="1" w:styleId="WW8Num4z2">
    <w:name w:val="WW8Num4z2"/>
    <w:uiPriority w:val="99"/>
    <w:rsid w:val="008279D7"/>
    <w:rPr>
      <w:rFonts w:ascii="Wingdings" w:hAnsi="Wingdings"/>
    </w:rPr>
  </w:style>
  <w:style w:type="character" w:customStyle="1" w:styleId="BalloonTextChar">
    <w:name w:val="Balloon Text Char"/>
    <w:basedOn w:val="DefaultParagraphFont"/>
    <w:uiPriority w:val="99"/>
    <w:rsid w:val="008279D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279D7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8279D7"/>
    <w:pPr>
      <w:keepNext/>
      <w:spacing w:before="240" w:after="120"/>
    </w:pPr>
    <w:rPr>
      <w:rFonts w:ascii="Arial" w:eastAsia="Microsoft YaHei" w:hAnsi="Arial" w:cs="Angsana New"/>
      <w:sz w:val="28"/>
      <w:szCs w:val="37"/>
    </w:rPr>
  </w:style>
  <w:style w:type="paragraph" w:styleId="BodyText">
    <w:name w:val="Body Text"/>
    <w:basedOn w:val="Normal"/>
    <w:link w:val="BodyTextChar"/>
    <w:uiPriority w:val="99"/>
    <w:rsid w:val="008279D7"/>
    <w:rPr>
      <w:rFonts w:ascii="Browall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2DB"/>
    <w:rPr>
      <w:rFonts w:cs="Angsana New"/>
      <w:sz w:val="24"/>
      <w:lang w:eastAsia="th-TH"/>
    </w:rPr>
  </w:style>
  <w:style w:type="paragraph" w:styleId="List">
    <w:name w:val="List"/>
    <w:basedOn w:val="BodyText"/>
    <w:uiPriority w:val="99"/>
    <w:rsid w:val="008279D7"/>
    <w:rPr>
      <w:rFonts w:cs="Angsana New"/>
    </w:rPr>
  </w:style>
  <w:style w:type="paragraph" w:styleId="Caption">
    <w:name w:val="caption"/>
    <w:basedOn w:val="Normal"/>
    <w:uiPriority w:val="99"/>
    <w:qFormat/>
    <w:rsid w:val="008279D7"/>
    <w:pPr>
      <w:suppressLineNumbers/>
      <w:spacing w:before="120" w:after="120"/>
    </w:pPr>
    <w:rPr>
      <w:rFonts w:cs="Angsana New"/>
      <w:i/>
      <w:iCs/>
      <w:szCs w:val="32"/>
    </w:rPr>
  </w:style>
  <w:style w:type="paragraph" w:customStyle="1" w:styleId="Index">
    <w:name w:val="Index"/>
    <w:basedOn w:val="Normal"/>
    <w:uiPriority w:val="99"/>
    <w:rsid w:val="008279D7"/>
    <w:pPr>
      <w:suppressLineNumbers/>
    </w:pPr>
    <w:rPr>
      <w:rFonts w:cs="Angsana New"/>
    </w:rPr>
  </w:style>
  <w:style w:type="paragraph" w:styleId="BodyText2">
    <w:name w:val="Body Text 2"/>
    <w:basedOn w:val="Normal"/>
    <w:link w:val="BodyText2Char"/>
    <w:uiPriority w:val="99"/>
    <w:rsid w:val="008279D7"/>
    <w:rPr>
      <w:rFonts w:ascii="Browall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02DB"/>
    <w:rPr>
      <w:rFonts w:cs="Angsana New"/>
      <w:sz w:val="24"/>
      <w:lang w:eastAsia="th-TH"/>
    </w:rPr>
  </w:style>
  <w:style w:type="paragraph" w:styleId="BodyText3">
    <w:name w:val="Body Text 3"/>
    <w:basedOn w:val="Normal"/>
    <w:link w:val="BodyText3Char"/>
    <w:uiPriority w:val="99"/>
    <w:rsid w:val="008279D7"/>
    <w:rPr>
      <w:rFonts w:ascii="Browallia New" w:hAnsi="Browallia New" w:cs="Browallia New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02DB"/>
    <w:rPr>
      <w:rFonts w:cs="Angsana New"/>
      <w:sz w:val="16"/>
      <w:szCs w:val="20"/>
      <w:lang w:eastAsia="th-TH"/>
    </w:rPr>
  </w:style>
  <w:style w:type="paragraph" w:styleId="BalloonText">
    <w:name w:val="Balloon Text"/>
    <w:basedOn w:val="Normal"/>
    <w:link w:val="BalloonTextChar1"/>
    <w:uiPriority w:val="99"/>
    <w:semiHidden/>
    <w:rsid w:val="008279D7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502DB"/>
    <w:rPr>
      <w:rFonts w:cs="Angsana New"/>
      <w:sz w:val="0"/>
      <w:szCs w:val="0"/>
      <w:lang w:eastAsia="th-TH"/>
    </w:rPr>
  </w:style>
  <w:style w:type="paragraph" w:customStyle="1" w:styleId="Framecontents">
    <w:name w:val="Frame contents"/>
    <w:basedOn w:val="BodyText"/>
    <w:uiPriority w:val="99"/>
    <w:rsid w:val="008279D7"/>
  </w:style>
  <w:style w:type="paragraph" w:styleId="ListParagraph">
    <w:name w:val="List Paragraph"/>
    <w:basedOn w:val="Normal"/>
    <w:uiPriority w:val="34"/>
    <w:qFormat/>
    <w:rsid w:val="00B94F49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ipolymer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@thaipolymersocie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</vt:lpstr>
    </vt:vector>
  </TitlesOfParts>
  <Company>www.CT#06.co.th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</dc:title>
  <dc:creator>Lucifer</dc:creator>
  <cp:lastModifiedBy>Corporate Edition</cp:lastModifiedBy>
  <cp:revision>2</cp:revision>
  <cp:lastPrinted>2014-03-21T02:08:00Z</cp:lastPrinted>
  <dcterms:created xsi:type="dcterms:W3CDTF">2017-11-03T09:24:00Z</dcterms:created>
  <dcterms:modified xsi:type="dcterms:W3CDTF">2017-11-03T09:24:00Z</dcterms:modified>
</cp:coreProperties>
</file>